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10A" w:rsidRPr="002C410A" w:rsidRDefault="002C410A" w:rsidP="002C410A">
      <w:pPr>
        <w:pStyle w:val="a3"/>
        <w:rPr>
          <w:rFonts w:ascii="Times New Roman" w:hAnsi="Times New Roman" w:cs="Times New Roman"/>
        </w:rPr>
      </w:pPr>
      <w:r w:rsidRPr="002C410A">
        <w:rPr>
          <w:rFonts w:ascii="Times New Roman" w:hAnsi="Times New Roman" w:cs="Times New Roman"/>
        </w:rPr>
        <w:t>От мечты к реальности</w:t>
      </w:r>
    </w:p>
    <w:p w:rsidR="002C410A" w:rsidRPr="002C410A" w:rsidRDefault="002C410A" w:rsidP="002C410A"/>
    <w:p w:rsidR="002C410A" w:rsidRPr="002C410A" w:rsidRDefault="002C410A" w:rsidP="002C410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 xml:space="preserve">У каждого города есть свои особенности, которые отличают его от других. У Печоры – это великая, могучая река. Набережная Печоры – это визитная карточка </w:t>
      </w:r>
      <w:r w:rsidR="00676F3C">
        <w:rPr>
          <w:rFonts w:ascii="Times New Roman" w:hAnsi="Times New Roman" w:cs="Times New Roman"/>
          <w:sz w:val="28"/>
          <w:szCs w:val="28"/>
        </w:rPr>
        <w:t>нашего города</w:t>
      </w:r>
      <w:r w:rsidRPr="002C410A">
        <w:rPr>
          <w:rFonts w:ascii="Times New Roman" w:hAnsi="Times New Roman" w:cs="Times New Roman"/>
          <w:sz w:val="28"/>
          <w:szCs w:val="28"/>
        </w:rPr>
        <w:t xml:space="preserve">. На ней находится символ города памятник Владимиру </w:t>
      </w:r>
      <w:proofErr w:type="spellStart"/>
      <w:r w:rsidRPr="002C410A">
        <w:rPr>
          <w:rFonts w:ascii="Times New Roman" w:hAnsi="Times New Roman" w:cs="Times New Roman"/>
          <w:sz w:val="28"/>
          <w:szCs w:val="28"/>
        </w:rPr>
        <w:t>Русанову</w:t>
      </w:r>
      <w:proofErr w:type="spellEnd"/>
      <w:r w:rsidRPr="002C41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410A" w:rsidRPr="002C410A" w:rsidRDefault="002C410A" w:rsidP="002C410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>Исторически сложилось, что многие мероприятия проводятся на берегу. Но внешний вид набережной оставляет желать лучшего.</w:t>
      </w:r>
    </w:p>
    <w:p w:rsidR="002C410A" w:rsidRPr="002C410A" w:rsidRDefault="002C410A" w:rsidP="002C410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 xml:space="preserve">Отчасти это от того, что со временем набережная теряет свою былую привлекательность. Тусклые дорожки уже совсем неинтересны, а вечерами это место по-настоящему пугает своей отчужденностью и отталкивающей темнотой. Ситуация усложняется еще тем, что на набережной нет безопасного спуска, ограждений, отсутствуют указатели. Организация детского и спортивного досуга оставляет желать лучшего.  </w:t>
      </w:r>
    </w:p>
    <w:p w:rsidR="002C410A" w:rsidRPr="002C410A" w:rsidRDefault="002C410A" w:rsidP="002C410A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410A">
        <w:rPr>
          <w:rFonts w:ascii="Times New Roman" w:hAnsi="Times New Roman" w:cs="Times New Roman"/>
          <w:i/>
          <w:sz w:val="28"/>
          <w:szCs w:val="28"/>
        </w:rPr>
        <w:t>Д</w:t>
      </w:r>
      <w:r w:rsidR="005647F7">
        <w:rPr>
          <w:rFonts w:ascii="Times New Roman" w:hAnsi="Times New Roman" w:cs="Times New Roman"/>
          <w:i/>
          <w:sz w:val="28"/>
          <w:szCs w:val="28"/>
        </w:rPr>
        <w:t>ля справки: по данным БНК 2016</w:t>
      </w:r>
      <w:r w:rsidRPr="002C410A"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p w:rsidR="002C410A" w:rsidRDefault="002C410A" w:rsidP="002C41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>«Сразу в трех местах на высоком берегу Печоры сложилась аварийная ситуация. Асфальтированный тротуар постепенно осыпается, местами его осталось меньше метра. Со склона одна за другой валятся сосны и березы. Никаких ограничительных указателей для пешеходов при этом нет.»</w:t>
      </w:r>
    </w:p>
    <w:p w:rsidR="009418EB" w:rsidRDefault="009418EB" w:rsidP="002C41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8EB" w:rsidRDefault="009418EB" w:rsidP="002C41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8EB" w:rsidRDefault="009418EB" w:rsidP="002C41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8EB" w:rsidRDefault="009418EB" w:rsidP="002C41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8EB" w:rsidRDefault="009418EB" w:rsidP="002C41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8EB" w:rsidRDefault="009418EB" w:rsidP="002C41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8EB" w:rsidRDefault="009418EB" w:rsidP="002C41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10A" w:rsidRPr="002C410A" w:rsidRDefault="002C410A" w:rsidP="002C410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lastRenderedPageBreak/>
        <w:t xml:space="preserve">Благоустройство набережной считаем актуальной темой для проектной деятельности молодежи. Представители молодежи Печоры считают одним из привлекательных, запоминающихся мест для отдыха и исторических фотосессий – набережную Печоры. </w:t>
      </w:r>
    </w:p>
    <w:p w:rsidR="002C410A" w:rsidRPr="002C410A" w:rsidRDefault="002C410A" w:rsidP="002C410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 xml:space="preserve">Поэтому нашим классом был составлен проект, направленный на благоустройство данного объекта. При составлении проекта были использованы следующие </w:t>
      </w:r>
      <w:r w:rsidRPr="002C410A">
        <w:rPr>
          <w:rFonts w:ascii="Times New Roman" w:hAnsi="Times New Roman" w:cs="Times New Roman"/>
          <w:b/>
          <w:sz w:val="28"/>
          <w:szCs w:val="28"/>
        </w:rPr>
        <w:t>методы</w:t>
      </w:r>
      <w:r w:rsidRPr="002C410A">
        <w:rPr>
          <w:rFonts w:ascii="Times New Roman" w:hAnsi="Times New Roman" w:cs="Times New Roman"/>
          <w:sz w:val="28"/>
          <w:szCs w:val="28"/>
        </w:rPr>
        <w:t>:</w:t>
      </w:r>
    </w:p>
    <w:p w:rsidR="002C410A" w:rsidRPr="002C410A" w:rsidRDefault="002C410A" w:rsidP="002C410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>1.</w:t>
      </w:r>
      <w:r w:rsidRPr="002C410A">
        <w:rPr>
          <w:rFonts w:ascii="Times New Roman" w:hAnsi="Times New Roman" w:cs="Times New Roman"/>
          <w:sz w:val="28"/>
          <w:szCs w:val="28"/>
        </w:rPr>
        <w:tab/>
        <w:t>Фотографирование</w:t>
      </w:r>
    </w:p>
    <w:p w:rsidR="002C410A" w:rsidRPr="002C410A" w:rsidRDefault="002C410A" w:rsidP="002C410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>2.</w:t>
      </w:r>
      <w:r w:rsidRPr="002C410A">
        <w:rPr>
          <w:rFonts w:ascii="Times New Roman" w:hAnsi="Times New Roman" w:cs="Times New Roman"/>
          <w:sz w:val="28"/>
          <w:szCs w:val="28"/>
        </w:rPr>
        <w:tab/>
        <w:t>Опрос</w:t>
      </w:r>
    </w:p>
    <w:p w:rsidR="002C410A" w:rsidRPr="002C410A" w:rsidRDefault="002C410A" w:rsidP="002C410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>3.</w:t>
      </w:r>
      <w:r w:rsidRPr="002C410A">
        <w:rPr>
          <w:rFonts w:ascii="Times New Roman" w:hAnsi="Times New Roman" w:cs="Times New Roman"/>
          <w:sz w:val="28"/>
          <w:szCs w:val="28"/>
        </w:rPr>
        <w:tab/>
        <w:t>Сравнительный анализ</w:t>
      </w:r>
    </w:p>
    <w:p w:rsidR="002C410A" w:rsidRPr="002C410A" w:rsidRDefault="002C410A" w:rsidP="002C410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>4.</w:t>
      </w:r>
      <w:r w:rsidRPr="002C410A">
        <w:rPr>
          <w:rFonts w:ascii="Times New Roman" w:hAnsi="Times New Roman" w:cs="Times New Roman"/>
          <w:sz w:val="28"/>
          <w:szCs w:val="28"/>
        </w:rPr>
        <w:tab/>
        <w:t>Наблюдение</w:t>
      </w:r>
    </w:p>
    <w:p w:rsidR="002C410A" w:rsidRPr="002C410A" w:rsidRDefault="002C410A" w:rsidP="002C410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b/>
          <w:sz w:val="28"/>
          <w:szCs w:val="28"/>
        </w:rPr>
        <w:t>Задачами</w:t>
      </w:r>
      <w:r w:rsidRPr="002C410A">
        <w:rPr>
          <w:rFonts w:ascii="Times New Roman" w:hAnsi="Times New Roman" w:cs="Times New Roman"/>
          <w:sz w:val="28"/>
          <w:szCs w:val="28"/>
        </w:rPr>
        <w:t xml:space="preserve"> проекта являются:</w:t>
      </w:r>
    </w:p>
    <w:p w:rsidR="002C410A" w:rsidRPr="002C410A" w:rsidRDefault="002C410A" w:rsidP="002C410A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>1.</w:t>
      </w:r>
      <w:r w:rsidRPr="002C410A">
        <w:rPr>
          <w:rFonts w:ascii="Times New Roman" w:hAnsi="Times New Roman" w:cs="Times New Roman"/>
          <w:sz w:val="28"/>
          <w:szCs w:val="28"/>
        </w:rPr>
        <w:tab/>
        <w:t>Составление проекта по созданию условий для иллюминации набережной, указателя;</w:t>
      </w:r>
    </w:p>
    <w:p w:rsidR="002C410A" w:rsidRPr="002C410A" w:rsidRDefault="002C410A" w:rsidP="002C410A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>2.</w:t>
      </w:r>
      <w:r w:rsidRPr="002C410A">
        <w:rPr>
          <w:rFonts w:ascii="Times New Roman" w:hAnsi="Times New Roman" w:cs="Times New Roman"/>
          <w:sz w:val="28"/>
          <w:szCs w:val="28"/>
        </w:rPr>
        <w:tab/>
        <w:t>Составление эскизов по реконструкции спуска к реке;</w:t>
      </w:r>
    </w:p>
    <w:p w:rsidR="002C410A" w:rsidRPr="002C410A" w:rsidRDefault="002C410A" w:rsidP="002C410A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>3.</w:t>
      </w:r>
      <w:r w:rsidRPr="002C410A">
        <w:rPr>
          <w:rFonts w:ascii="Times New Roman" w:hAnsi="Times New Roman" w:cs="Times New Roman"/>
          <w:sz w:val="28"/>
          <w:szCs w:val="28"/>
        </w:rPr>
        <w:tab/>
        <w:t xml:space="preserve">Внесение предложений по облагораживанию территорий. </w:t>
      </w:r>
    </w:p>
    <w:p w:rsidR="00941721" w:rsidRDefault="002C410A" w:rsidP="002C410A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>4.</w:t>
      </w:r>
      <w:r w:rsidRPr="002C410A">
        <w:rPr>
          <w:rFonts w:ascii="Times New Roman" w:hAnsi="Times New Roman" w:cs="Times New Roman"/>
          <w:sz w:val="28"/>
          <w:szCs w:val="28"/>
        </w:rPr>
        <w:tab/>
        <w:t xml:space="preserve"> Внесение предложений по созданию условий для активного спортивного и детского отдыха.</w:t>
      </w:r>
    </w:p>
    <w:p w:rsidR="002C410A" w:rsidRDefault="002C410A" w:rsidP="002C410A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C410A" w:rsidRDefault="002C410A" w:rsidP="002C410A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C410A" w:rsidRDefault="002C410A" w:rsidP="002C410A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C410A" w:rsidRDefault="002C410A" w:rsidP="002C410A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C410A" w:rsidRDefault="002C410A" w:rsidP="002C410A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C410A" w:rsidRDefault="002C410A" w:rsidP="002C410A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C410A" w:rsidRPr="002C410A" w:rsidRDefault="002C410A" w:rsidP="002C410A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2C410A">
        <w:rPr>
          <w:rFonts w:ascii="Times New Roman" w:hAnsi="Times New Roman" w:cs="Times New Roman"/>
          <w:b/>
          <w:sz w:val="28"/>
        </w:rPr>
        <w:lastRenderedPageBreak/>
        <w:t>Главное — не перейти улицу на тот свет (М. Жванецкий)</w:t>
      </w:r>
    </w:p>
    <w:p w:rsidR="002C410A" w:rsidRPr="002C410A" w:rsidRDefault="002C410A" w:rsidP="002C410A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>Именно освещение создает притягательную теплую атмосферу, которая так нужна этому месту. Мы считаем, что очень важно создать благоприятную и безопасную атмосферу для свободного времяпрепровождения и воспитания новых поколений.</w:t>
      </w:r>
    </w:p>
    <w:p w:rsidR="002C410A" w:rsidRPr="002C410A" w:rsidRDefault="002C410A" w:rsidP="002C410A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>1.</w:t>
      </w:r>
      <w:r w:rsidRPr="002C410A">
        <w:rPr>
          <w:rFonts w:ascii="Times New Roman" w:hAnsi="Times New Roman" w:cs="Times New Roman"/>
          <w:sz w:val="28"/>
          <w:szCs w:val="28"/>
        </w:rPr>
        <w:tab/>
        <w:t>Оптимальными вариантами уличных фонарей послужи</w:t>
      </w:r>
      <w:r w:rsidR="00676F3C">
        <w:rPr>
          <w:rFonts w:ascii="Times New Roman" w:hAnsi="Times New Roman" w:cs="Times New Roman"/>
          <w:sz w:val="28"/>
          <w:szCs w:val="28"/>
        </w:rPr>
        <w:t>ли данные модели, представленные</w:t>
      </w:r>
      <w:r w:rsidRPr="002C410A">
        <w:rPr>
          <w:rFonts w:ascii="Times New Roman" w:hAnsi="Times New Roman" w:cs="Times New Roman"/>
          <w:sz w:val="28"/>
          <w:szCs w:val="28"/>
        </w:rPr>
        <w:t xml:space="preserve"> на фотографиях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C410A">
        <w:rPr>
          <w:rFonts w:ascii="Times New Roman" w:hAnsi="Times New Roman" w:cs="Times New Roman"/>
          <w:sz w:val="28"/>
          <w:szCs w:val="28"/>
        </w:rPr>
        <w:t xml:space="preserve">Они отлично подходят к общему виду набережной и прекрасно дополняют ее, делая более интересной и эстетичной. </w:t>
      </w:r>
    </w:p>
    <w:p w:rsidR="002C410A" w:rsidRPr="002C410A" w:rsidRDefault="002C410A" w:rsidP="002C410A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>2.</w:t>
      </w:r>
      <w:r w:rsidRPr="002C410A">
        <w:rPr>
          <w:rFonts w:ascii="Times New Roman" w:hAnsi="Times New Roman" w:cs="Times New Roman"/>
          <w:sz w:val="28"/>
          <w:szCs w:val="28"/>
        </w:rPr>
        <w:tab/>
        <w:t xml:space="preserve">Исходя из предположительно небольшого бюджета, мы выбрали модели, имеющие приятное соотношение цена/качество. </w:t>
      </w:r>
    </w:p>
    <w:p w:rsidR="002C410A" w:rsidRPr="002C410A" w:rsidRDefault="002C410A" w:rsidP="002C410A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>3.</w:t>
      </w:r>
      <w:r w:rsidRPr="002C410A">
        <w:rPr>
          <w:rFonts w:ascii="Times New Roman" w:hAnsi="Times New Roman" w:cs="Times New Roman"/>
          <w:sz w:val="28"/>
          <w:szCs w:val="28"/>
        </w:rPr>
        <w:tab/>
        <w:t xml:space="preserve">Протяжённость участка нашей набережной слишком велика, поэтому мы взяли часть, которая составляет 260 метров. Мы считаем, что выбранные участки являются наиболее посещаемыми и отлично подходят для прогулок и активного отдыха. </w:t>
      </w:r>
    </w:p>
    <w:p w:rsidR="002C410A" w:rsidRPr="002C410A" w:rsidRDefault="002C410A" w:rsidP="002C410A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>4.</w:t>
      </w:r>
      <w:r w:rsidRPr="002C410A">
        <w:rPr>
          <w:rFonts w:ascii="Times New Roman" w:hAnsi="Times New Roman" w:cs="Times New Roman"/>
          <w:sz w:val="28"/>
          <w:szCs w:val="28"/>
        </w:rPr>
        <w:tab/>
        <w:t xml:space="preserve">Исходя из стандартов размещения уличных фонарей и размеров участка нашего проекта, нам понадобится 7 фонарей на каждые 40 метров. Это самое подходящее расстояние, при котором вся выбранная территория будет освещена и при котором получится избежать слишком темных участков. </w:t>
      </w:r>
    </w:p>
    <w:p w:rsidR="002C410A" w:rsidRDefault="002C410A" w:rsidP="009418EB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>5.</w:t>
      </w:r>
      <w:r w:rsidRPr="002C410A">
        <w:rPr>
          <w:rFonts w:ascii="Times New Roman" w:hAnsi="Times New Roman" w:cs="Times New Roman"/>
          <w:sz w:val="28"/>
          <w:szCs w:val="28"/>
        </w:rPr>
        <w:tab/>
        <w:t xml:space="preserve">На сегодняшний день в каждом городе в общественных местах размещены указатели. К сожалению, на нашей набережной при исследовании мы не обнаружили ни одного. </w:t>
      </w:r>
      <w:r w:rsidR="005647F7">
        <w:rPr>
          <w:rFonts w:ascii="Times New Roman" w:hAnsi="Times New Roman" w:cs="Times New Roman"/>
          <w:sz w:val="28"/>
          <w:szCs w:val="28"/>
        </w:rPr>
        <w:t xml:space="preserve">Их отсутствие </w:t>
      </w:r>
      <w:r w:rsidRPr="002C410A">
        <w:rPr>
          <w:rFonts w:ascii="Times New Roman" w:hAnsi="Times New Roman" w:cs="Times New Roman"/>
          <w:sz w:val="28"/>
          <w:szCs w:val="28"/>
        </w:rPr>
        <w:t xml:space="preserve">является «минусом» в ориентировании людей на местности.  Мы предлагаем установить указатель напротив </w:t>
      </w:r>
      <w:proofErr w:type="gramStart"/>
      <w:r w:rsidRPr="002C410A">
        <w:rPr>
          <w:rFonts w:ascii="Times New Roman" w:hAnsi="Times New Roman" w:cs="Times New Roman"/>
          <w:sz w:val="28"/>
          <w:szCs w:val="28"/>
        </w:rPr>
        <w:t xml:space="preserve">памятника </w:t>
      </w:r>
      <w:proofErr w:type="spellStart"/>
      <w:r w:rsidRPr="002C410A">
        <w:rPr>
          <w:rFonts w:ascii="Times New Roman" w:hAnsi="Times New Roman" w:cs="Times New Roman"/>
          <w:sz w:val="28"/>
          <w:szCs w:val="28"/>
        </w:rPr>
        <w:t>Русанов</w:t>
      </w:r>
      <w:r w:rsidR="005647F7">
        <w:rPr>
          <w:rFonts w:ascii="Times New Roman" w:hAnsi="Times New Roman" w:cs="Times New Roman"/>
          <w:sz w:val="28"/>
          <w:szCs w:val="28"/>
        </w:rPr>
        <w:t>а</w:t>
      </w:r>
      <w:proofErr w:type="spellEnd"/>
      <w:proofErr w:type="gramEnd"/>
      <w:r w:rsidRPr="002C410A">
        <w:rPr>
          <w:rFonts w:ascii="Times New Roman" w:hAnsi="Times New Roman" w:cs="Times New Roman"/>
          <w:sz w:val="28"/>
          <w:szCs w:val="28"/>
        </w:rPr>
        <w:t>.</w:t>
      </w:r>
    </w:p>
    <w:p w:rsidR="002C410A" w:rsidRPr="00676F3C" w:rsidRDefault="002C410A" w:rsidP="009418EB">
      <w:pPr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10A">
        <w:rPr>
          <w:rFonts w:ascii="Times New Roman" w:hAnsi="Times New Roman" w:cs="Times New Roman"/>
          <w:b/>
          <w:sz w:val="28"/>
          <w:szCs w:val="28"/>
        </w:rPr>
        <w:t>2.</w:t>
      </w:r>
      <w:r w:rsidRPr="002C410A">
        <w:rPr>
          <w:rFonts w:ascii="Times New Roman" w:hAnsi="Times New Roman" w:cs="Times New Roman"/>
          <w:b/>
          <w:sz w:val="28"/>
          <w:szCs w:val="28"/>
        </w:rPr>
        <w:tab/>
        <w:t>Лестница</w:t>
      </w:r>
    </w:p>
    <w:p w:rsidR="002C410A" w:rsidRPr="002C410A" w:rsidRDefault="002C410A" w:rsidP="009418E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 xml:space="preserve">Важным интерьером набережной реки является лестница.  С ее помощью жители нашего города получат возможность быстро и </w:t>
      </w:r>
      <w:r w:rsidR="00676F3C">
        <w:rPr>
          <w:rFonts w:ascii="Times New Roman" w:hAnsi="Times New Roman" w:cs="Times New Roman"/>
          <w:sz w:val="28"/>
          <w:szCs w:val="28"/>
        </w:rPr>
        <w:lastRenderedPageBreak/>
        <w:t>безболезненно спускаться к</w:t>
      </w:r>
      <w:r w:rsidRPr="002C410A">
        <w:rPr>
          <w:rFonts w:ascii="Times New Roman" w:hAnsi="Times New Roman" w:cs="Times New Roman"/>
          <w:sz w:val="28"/>
          <w:szCs w:val="28"/>
        </w:rPr>
        <w:t xml:space="preserve"> воде. Но это возможно только тогда, когда все в устройстве лестницы, включая ее освещенность, ширину марша, высоту и прочность ступеней и перил, уклон, комфортны и соответствует всем нормативным требованиям.</w:t>
      </w:r>
    </w:p>
    <w:p w:rsidR="002C410A" w:rsidRPr="002C410A" w:rsidRDefault="009418EB" w:rsidP="009418E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C410A" w:rsidRPr="002C410A">
        <w:rPr>
          <w:rFonts w:ascii="Times New Roman" w:hAnsi="Times New Roman" w:cs="Times New Roman"/>
          <w:sz w:val="28"/>
          <w:szCs w:val="28"/>
        </w:rPr>
        <w:t>Угол наклона лестницы.</w:t>
      </w:r>
    </w:p>
    <w:p w:rsidR="002C410A" w:rsidRPr="002C410A" w:rsidRDefault="002C410A" w:rsidP="009418E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>Удобство при подъеме в первую очередь определяется углом наклона лестницы, то есть градусной мерой угла между лестничным маршем и горизонталью.</w:t>
      </w:r>
    </w:p>
    <w:p w:rsidR="002C410A" w:rsidRPr="002C410A" w:rsidRDefault="002C410A" w:rsidP="009418E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 xml:space="preserve">Естественно наша лестница будет пологой, так как крутая лестница для спуска к реке не будет безопасной, то есть малое количество людей будет ей пользоваться. </w:t>
      </w:r>
    </w:p>
    <w:p w:rsidR="002C410A" w:rsidRPr="002C410A" w:rsidRDefault="009418EB" w:rsidP="009418EB">
      <w:pPr>
        <w:pStyle w:val="a5"/>
        <w:numPr>
          <w:ilvl w:val="0"/>
          <w:numId w:val="5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8EB">
        <w:rPr>
          <w:rFonts w:ascii="Times New Roman" w:hAnsi="Times New Roman" w:cs="Times New Roman"/>
          <w:sz w:val="28"/>
          <w:szCs w:val="28"/>
        </w:rPr>
        <w:t xml:space="preserve"> </w:t>
      </w:r>
      <w:r w:rsidR="002C410A" w:rsidRPr="002C410A">
        <w:rPr>
          <w:rFonts w:ascii="Times New Roman" w:hAnsi="Times New Roman" w:cs="Times New Roman"/>
          <w:sz w:val="28"/>
          <w:szCs w:val="28"/>
        </w:rPr>
        <w:t>лестницы будут пологими при уклоне в 24-37°</w:t>
      </w:r>
    </w:p>
    <w:p w:rsidR="002C410A" w:rsidRPr="002C410A" w:rsidRDefault="009418EB" w:rsidP="009418EB">
      <w:pPr>
        <w:pStyle w:val="a5"/>
        <w:numPr>
          <w:ilvl w:val="0"/>
          <w:numId w:val="5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8EB">
        <w:rPr>
          <w:rFonts w:ascii="Times New Roman" w:hAnsi="Times New Roman" w:cs="Times New Roman"/>
          <w:sz w:val="28"/>
          <w:szCs w:val="28"/>
        </w:rPr>
        <w:t xml:space="preserve"> </w:t>
      </w:r>
      <w:r w:rsidR="002C410A" w:rsidRPr="002C410A">
        <w:rPr>
          <w:rFonts w:ascii="Times New Roman" w:hAnsi="Times New Roman" w:cs="Times New Roman"/>
          <w:sz w:val="28"/>
          <w:szCs w:val="28"/>
        </w:rPr>
        <w:t>уклон до 23° включительно предполагает замену маршей пандусом (площадкой с наклоном);</w:t>
      </w:r>
    </w:p>
    <w:p w:rsidR="002C410A" w:rsidRPr="002C410A" w:rsidRDefault="002C410A" w:rsidP="009418E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 xml:space="preserve">  Уклон лестничных маршей зависит от ширины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410A">
        <w:rPr>
          <w:rFonts w:ascii="Times New Roman" w:hAnsi="Times New Roman" w:cs="Times New Roman"/>
          <w:sz w:val="28"/>
          <w:szCs w:val="28"/>
        </w:rPr>
        <w:t>и высоты ступеней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C410A">
        <w:rPr>
          <w:rFonts w:ascii="Times New Roman" w:hAnsi="Times New Roman" w:cs="Times New Roman"/>
          <w:sz w:val="28"/>
          <w:szCs w:val="28"/>
        </w:rPr>
        <w:t>Практикой найдены формулы, которые обеспечивают, при их соблюдении, удобство и безопасность в использовании лестниц. Они связаны с длиной человеческого шага на плоской поверхности, которая равна 600-640 мм. Чтобы стопа опиралась на ступень полностью, проступь должна быть шир</w:t>
      </w:r>
      <w:r>
        <w:rPr>
          <w:rFonts w:ascii="Times New Roman" w:hAnsi="Times New Roman" w:cs="Times New Roman"/>
          <w:sz w:val="28"/>
          <w:szCs w:val="28"/>
        </w:rPr>
        <w:t>иной 270-310 мм</w:t>
      </w:r>
      <w:r w:rsidRPr="002C410A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2C410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дступенок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иметь высоту 140-180 мм.</w:t>
      </w:r>
    </w:p>
    <w:p w:rsidR="002C410A" w:rsidRPr="002C410A" w:rsidRDefault="002C410A" w:rsidP="009418E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>2.</w:t>
      </w:r>
      <w:r w:rsidRPr="002C410A">
        <w:rPr>
          <w:rFonts w:ascii="Times New Roman" w:hAnsi="Times New Roman" w:cs="Times New Roman"/>
          <w:sz w:val="28"/>
          <w:szCs w:val="28"/>
        </w:rPr>
        <w:tab/>
        <w:t>Параметры наклона</w:t>
      </w:r>
    </w:p>
    <w:p w:rsidR="002C410A" w:rsidRPr="002C410A" w:rsidRDefault="002C410A" w:rsidP="009418E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 xml:space="preserve">Отношение высоты, которую имеет </w:t>
      </w:r>
      <w:proofErr w:type="spellStart"/>
      <w:r w:rsidRPr="002C410A">
        <w:rPr>
          <w:rFonts w:ascii="Times New Roman" w:hAnsi="Times New Roman" w:cs="Times New Roman"/>
          <w:sz w:val="28"/>
          <w:szCs w:val="28"/>
        </w:rPr>
        <w:t>подступенок</w:t>
      </w:r>
      <w:proofErr w:type="spellEnd"/>
      <w:r w:rsidRPr="002C410A">
        <w:rPr>
          <w:rFonts w:ascii="Times New Roman" w:hAnsi="Times New Roman" w:cs="Times New Roman"/>
          <w:sz w:val="28"/>
          <w:szCs w:val="28"/>
        </w:rPr>
        <w:t xml:space="preserve">, к ширине проступи, определяет угол наклона марша. </w:t>
      </w:r>
    </w:p>
    <w:p w:rsidR="002C410A" w:rsidRPr="002C410A" w:rsidRDefault="002C410A" w:rsidP="009418E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>Количество ступенек можно определить, поделив (без ост</w:t>
      </w:r>
      <w:r w:rsidR="005647F7">
        <w:rPr>
          <w:rFonts w:ascii="Times New Roman" w:hAnsi="Times New Roman" w:cs="Times New Roman"/>
          <w:sz w:val="28"/>
          <w:szCs w:val="28"/>
        </w:rPr>
        <w:t xml:space="preserve">атка) желаемую высоту лестницы </w:t>
      </w:r>
      <w:bookmarkStart w:id="0" w:name="_GoBack"/>
      <w:bookmarkEnd w:id="0"/>
      <w:r w:rsidRPr="002C410A">
        <w:rPr>
          <w:rFonts w:ascii="Times New Roman" w:hAnsi="Times New Roman" w:cs="Times New Roman"/>
          <w:sz w:val="28"/>
          <w:szCs w:val="28"/>
        </w:rPr>
        <w:t xml:space="preserve">на высоту </w:t>
      </w:r>
      <w:proofErr w:type="spellStart"/>
      <w:r w:rsidRPr="002C410A">
        <w:rPr>
          <w:rFonts w:ascii="Times New Roman" w:hAnsi="Times New Roman" w:cs="Times New Roman"/>
          <w:sz w:val="28"/>
          <w:szCs w:val="28"/>
        </w:rPr>
        <w:t>подступенка</w:t>
      </w:r>
      <w:proofErr w:type="spellEnd"/>
      <w:r w:rsidRPr="002C410A">
        <w:rPr>
          <w:rFonts w:ascii="Times New Roman" w:hAnsi="Times New Roman" w:cs="Times New Roman"/>
          <w:sz w:val="28"/>
          <w:szCs w:val="28"/>
        </w:rPr>
        <w:t>, определенного, исходя из нужного наклона лестницы.</w:t>
      </w:r>
    </w:p>
    <w:p w:rsidR="002C410A" w:rsidRDefault="002C410A" w:rsidP="009418E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lastRenderedPageBreak/>
        <w:t>Когда изготавливают лестницу, то сначала делают чертеж, а затем по нему размечают.</w:t>
      </w:r>
    </w:p>
    <w:p w:rsidR="002C410A" w:rsidRPr="002C410A" w:rsidRDefault="002C410A" w:rsidP="009418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10A">
        <w:rPr>
          <w:rFonts w:ascii="Times New Roman" w:hAnsi="Times New Roman" w:cs="Times New Roman"/>
          <w:b/>
          <w:sz w:val="28"/>
          <w:szCs w:val="28"/>
        </w:rPr>
        <w:t>3.</w:t>
      </w:r>
      <w:r w:rsidRPr="002C410A">
        <w:rPr>
          <w:rFonts w:ascii="Times New Roman" w:hAnsi="Times New Roman" w:cs="Times New Roman"/>
          <w:b/>
          <w:sz w:val="28"/>
          <w:szCs w:val="28"/>
        </w:rPr>
        <w:tab/>
        <w:t>Спортивная и детская площадки.</w:t>
      </w:r>
    </w:p>
    <w:p w:rsidR="002C410A" w:rsidRPr="002C410A" w:rsidRDefault="002C410A" w:rsidP="009418E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410A">
        <w:rPr>
          <w:rFonts w:ascii="Times New Roman" w:hAnsi="Times New Roman" w:cs="Times New Roman"/>
          <w:sz w:val="28"/>
          <w:szCs w:val="28"/>
        </w:rPr>
        <w:t xml:space="preserve">При изучении набережной Печоры нами было выявлено то, что отсутствует спортивная площадка. Создана детская площадка для организации отдыха малых групп. </w:t>
      </w:r>
    </w:p>
    <w:p w:rsidR="002C410A" w:rsidRPr="002C410A" w:rsidRDefault="00676F3C" w:rsidP="009418E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Хорошая идея</w:t>
      </w:r>
      <w:r w:rsidR="002C410A" w:rsidRPr="002C410A">
        <w:rPr>
          <w:rFonts w:ascii="Times New Roman" w:hAnsi="Times New Roman" w:cs="Times New Roman"/>
          <w:sz w:val="28"/>
          <w:szCs w:val="28"/>
        </w:rPr>
        <w:t xml:space="preserve"> </w:t>
      </w:r>
      <w:r w:rsidR="005647F7">
        <w:rPr>
          <w:rFonts w:ascii="Times New Roman" w:hAnsi="Times New Roman" w:cs="Times New Roman"/>
          <w:sz w:val="28"/>
          <w:szCs w:val="28"/>
        </w:rPr>
        <w:t xml:space="preserve">– </w:t>
      </w:r>
      <w:r w:rsidR="002C410A" w:rsidRPr="002C410A">
        <w:rPr>
          <w:rFonts w:ascii="Times New Roman" w:hAnsi="Times New Roman" w:cs="Times New Roman"/>
          <w:sz w:val="28"/>
          <w:szCs w:val="28"/>
        </w:rPr>
        <w:t xml:space="preserve">сделать на детской площадке песочницу под навесом, который будет защищать песок от влаги и дождя. Качество огражденного песка не будет портиться, так как он не будет отсыревать. Навес также предотвратит попадания в песочницу грязи, пыли, листьев и иных предметов. </w:t>
      </w:r>
    </w:p>
    <w:p w:rsidR="002C410A" w:rsidRPr="002C410A" w:rsidRDefault="002C410A" w:rsidP="009418E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же можно сделать </w:t>
      </w:r>
      <w:r w:rsidRPr="002C410A">
        <w:rPr>
          <w:rFonts w:ascii="Times New Roman" w:hAnsi="Times New Roman" w:cs="Times New Roman"/>
          <w:sz w:val="28"/>
          <w:szCs w:val="28"/>
        </w:rPr>
        <w:t>комплекс из горки, качелей, небольшой горки для лазанья (в виде скалолазной горки и сетки с большими отверстиями). Так ребенку будет интереснее играть. Беседка и карусель на территории детской площадки имеются, но им бы не помешала покраска. Также чтобы площадка смотрелась веселее, можно по всей территории разместить деревянные гр</w:t>
      </w:r>
      <w:r>
        <w:rPr>
          <w:rFonts w:ascii="Times New Roman" w:hAnsi="Times New Roman" w:cs="Times New Roman"/>
          <w:sz w:val="28"/>
          <w:szCs w:val="28"/>
        </w:rPr>
        <w:t>ибки, жирафов в форме стула и т.д., главное, что</w:t>
      </w:r>
      <w:r w:rsidRPr="002C410A">
        <w:rPr>
          <w:rFonts w:ascii="Times New Roman" w:hAnsi="Times New Roman" w:cs="Times New Roman"/>
          <w:sz w:val="28"/>
          <w:szCs w:val="28"/>
        </w:rPr>
        <w:t xml:space="preserve">бы они были яркими и радовали глаз. </w:t>
      </w:r>
    </w:p>
    <w:p w:rsidR="002C410A" w:rsidRPr="009418EB" w:rsidRDefault="002C410A" w:rsidP="009418E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8EB">
        <w:rPr>
          <w:rFonts w:ascii="Times New Roman" w:hAnsi="Times New Roman" w:cs="Times New Roman"/>
          <w:b/>
          <w:sz w:val="28"/>
          <w:szCs w:val="28"/>
        </w:rPr>
        <w:t>Итогом</w:t>
      </w:r>
      <w:r w:rsidRPr="009418EB">
        <w:rPr>
          <w:rFonts w:ascii="Times New Roman" w:hAnsi="Times New Roman" w:cs="Times New Roman"/>
          <w:sz w:val="28"/>
          <w:szCs w:val="28"/>
        </w:rPr>
        <w:t xml:space="preserve"> наших предложений является следующее:</w:t>
      </w:r>
    </w:p>
    <w:p w:rsidR="002C410A" w:rsidRPr="009418EB" w:rsidRDefault="002C410A" w:rsidP="009418E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8EB">
        <w:rPr>
          <w:rFonts w:ascii="Times New Roman" w:hAnsi="Times New Roman" w:cs="Times New Roman"/>
          <w:sz w:val="28"/>
          <w:szCs w:val="28"/>
        </w:rPr>
        <w:t>1.</w:t>
      </w:r>
      <w:r w:rsidRPr="009418EB">
        <w:rPr>
          <w:rFonts w:ascii="Times New Roman" w:hAnsi="Times New Roman" w:cs="Times New Roman"/>
          <w:sz w:val="28"/>
          <w:szCs w:val="28"/>
        </w:rPr>
        <w:tab/>
        <w:t>Волонтеры могут оказать помощь на начальном этапе при проектировании набережной. (фотографирование</w:t>
      </w:r>
      <w:r w:rsidR="009418EB" w:rsidRPr="009418EB">
        <w:rPr>
          <w:rFonts w:ascii="Times New Roman" w:hAnsi="Times New Roman" w:cs="Times New Roman"/>
          <w:sz w:val="28"/>
          <w:szCs w:val="28"/>
        </w:rPr>
        <w:t xml:space="preserve">, предложение дизайна, графики). </w:t>
      </w:r>
      <w:r w:rsidRPr="009418EB">
        <w:rPr>
          <w:rFonts w:ascii="Times New Roman" w:hAnsi="Times New Roman" w:cs="Times New Roman"/>
          <w:sz w:val="28"/>
          <w:szCs w:val="28"/>
        </w:rPr>
        <w:t>Хотелось бы, чтобы предложении были услышаны.</w:t>
      </w:r>
    </w:p>
    <w:p w:rsidR="002C410A" w:rsidRPr="009418EB" w:rsidRDefault="002C410A" w:rsidP="009418E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8EB">
        <w:rPr>
          <w:rFonts w:ascii="Times New Roman" w:hAnsi="Times New Roman" w:cs="Times New Roman"/>
          <w:sz w:val="28"/>
          <w:szCs w:val="28"/>
        </w:rPr>
        <w:t>2.</w:t>
      </w:r>
      <w:r w:rsidRPr="009418EB">
        <w:rPr>
          <w:rFonts w:ascii="Times New Roman" w:hAnsi="Times New Roman" w:cs="Times New Roman"/>
          <w:sz w:val="28"/>
          <w:szCs w:val="28"/>
        </w:rPr>
        <w:tab/>
        <w:t>В процессе благоустройства наш класс выступает с инициативой по проведению субботников, облагораживанию территории (покраски, посадки клумб, побелки деревьев)</w:t>
      </w:r>
    </w:p>
    <w:p w:rsidR="009418EB" w:rsidRPr="002C410A" w:rsidRDefault="002C410A" w:rsidP="00676F3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8EB">
        <w:rPr>
          <w:rFonts w:ascii="Times New Roman" w:hAnsi="Times New Roman" w:cs="Times New Roman"/>
          <w:sz w:val="28"/>
          <w:szCs w:val="28"/>
        </w:rPr>
        <w:t>3.</w:t>
      </w:r>
      <w:r w:rsidRPr="009418EB">
        <w:rPr>
          <w:rFonts w:ascii="Times New Roman" w:hAnsi="Times New Roman" w:cs="Times New Roman"/>
          <w:sz w:val="28"/>
          <w:szCs w:val="28"/>
        </w:rPr>
        <w:tab/>
        <w:t>Хотелось бы предложить среди населения конкурсы на лучшую клумбу символа города – набережной, кормушки для птиц, интерьер детской площадки.</w:t>
      </w:r>
    </w:p>
    <w:sectPr w:rsidR="009418EB" w:rsidRPr="002C4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9581A"/>
    <w:multiLevelType w:val="hybridMultilevel"/>
    <w:tmpl w:val="688E841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D7E72"/>
    <w:multiLevelType w:val="hybridMultilevel"/>
    <w:tmpl w:val="BAD64A64"/>
    <w:lvl w:ilvl="0" w:tplc="11C0751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104FF"/>
    <w:multiLevelType w:val="hybridMultilevel"/>
    <w:tmpl w:val="9B64BD7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47194DE9"/>
    <w:multiLevelType w:val="hybridMultilevel"/>
    <w:tmpl w:val="662E8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336066"/>
    <w:multiLevelType w:val="hybridMultilevel"/>
    <w:tmpl w:val="DC8C9E9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0A"/>
    <w:rsid w:val="002C410A"/>
    <w:rsid w:val="005647F7"/>
    <w:rsid w:val="00676F3C"/>
    <w:rsid w:val="00941721"/>
    <w:rsid w:val="0094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C410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C41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2C41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C410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C41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2C4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Mvideo</cp:lastModifiedBy>
  <cp:revision>3</cp:revision>
  <dcterms:created xsi:type="dcterms:W3CDTF">2017-03-15T13:26:00Z</dcterms:created>
  <dcterms:modified xsi:type="dcterms:W3CDTF">2017-03-15T19:32:00Z</dcterms:modified>
</cp:coreProperties>
</file>